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spacing w:line="357" w:lineRule="atLeast"/>
        <w:ind w:left="0" w:firstLine="0"/>
        <w:jc w:val="left"/>
        <w:rPr>
          <w:rFonts w:ascii="Lucida Grande" w:hAnsi="Lucida Grande" w:eastAsia="Lucida Grande" w:cs="Lucida Grande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fill="EEEEEE"/>
        </w:rPr>
        <w:t>递补人员：</w:t>
      </w:r>
    </w:p>
    <w:tbl>
      <w:tblPr>
        <w:tblW w:w="9600" w:type="dxa"/>
        <w:jc w:val="center"/>
        <w:tblCellSpacing w:w="0" w:type="dxa"/>
        <w:tblInd w:w="-647" w:type="dxa"/>
        <w:shd w:val="clear" w:color="auto" w:fill="EEEEEE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635"/>
        <w:gridCol w:w="1395"/>
        <w:gridCol w:w="2235"/>
        <w:gridCol w:w="1755"/>
        <w:gridCol w:w="1275"/>
        <w:gridCol w:w="75"/>
      </w:tblGrid>
      <w:tr>
        <w:tblPrEx>
          <w:shd w:val="clear" w:color="auto" w:fill="EEEEE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230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姓名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1635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报考单位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1395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招聘职位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2235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结构化面试成绩（占30%）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1755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试教成绩（占70%）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1275" w:type="dxa"/>
            <w:vMerge w:val="restart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总成绩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75" w:type="dxa"/>
            <w:shd w:val="clear" w:color="auto" w:fill="EEEE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7" w:lineRule="atLeast"/>
              <w:ind w:left="0" w:firstLine="0"/>
              <w:jc w:val="both"/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shd w:val="clear" w:color="auto" w:fill="EEEEEE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  <w:jc w:val="center"/>
        </w:trPr>
        <w:tc>
          <w:tcPr>
            <w:tcW w:w="1230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63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23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75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75" w:type="dxa"/>
            <w:shd w:val="clear" w:color="auto" w:fill="EEEEE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57" w:lineRule="atLeast"/>
              <w:ind w:left="0" w:firstLine="0"/>
              <w:jc w:val="both"/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123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张埔玲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163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棠德南小学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139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语文教师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223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90.2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175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81.2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1275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83.9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57" w:lineRule="atLeast"/>
              <w:jc w:val="left"/>
            </w:pPr>
            <w:r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  <w:t>　　</w:t>
            </w:r>
          </w:p>
        </w:tc>
        <w:tc>
          <w:tcPr>
            <w:tcW w:w="75" w:type="dxa"/>
            <w:shd w:val="clear" w:color="auto" w:fill="EEEEEE"/>
            <w:vAlign w:val="center"/>
          </w:tcPr>
          <w:p>
            <w:pPr>
              <w:jc w:val="left"/>
              <w:rPr>
                <w:rFonts w:hint="default" w:ascii="Lucida Grande" w:hAnsi="Lucida Grande" w:eastAsia="Lucida Grande" w:cs="Lucida Grande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Lucida Grande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85005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2017-03-25T05:34:59Z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